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8E463B">
              <w:rPr>
                <w:sz w:val="28"/>
                <w:szCs w:val="28"/>
              </w:rPr>
              <w:t>12</w:t>
            </w:r>
          </w:p>
        </w:tc>
        <w:tc>
          <w:tcPr>
            <w:tcW w:w="2338" w:type="dxa"/>
          </w:tcPr>
          <w:p w:rsidR="00415441" w:rsidRPr="00415441" w:rsidRDefault="00722FE5" w:rsidP="004E626F">
            <w:pPr>
              <w:pStyle w:val="NoSpacing"/>
              <w:rPr>
                <w:sz w:val="28"/>
                <w:szCs w:val="28"/>
              </w:rPr>
            </w:pPr>
            <w:r>
              <w:rPr>
                <w:sz w:val="28"/>
                <w:szCs w:val="28"/>
              </w:rPr>
              <w:t xml:space="preserve">June </w:t>
            </w:r>
            <w:r w:rsidR="004E626F">
              <w:rPr>
                <w:sz w:val="28"/>
                <w:szCs w:val="28"/>
              </w:rPr>
              <w:t>20</w:t>
            </w:r>
            <w:r>
              <w:rPr>
                <w:sz w:val="28"/>
                <w:szCs w:val="28"/>
              </w:rPr>
              <w:t>, 2018</w:t>
            </w:r>
          </w:p>
        </w:tc>
      </w:tr>
      <w:tr w:rsidR="00415441" w:rsidTr="00920FBF">
        <w:tc>
          <w:tcPr>
            <w:tcW w:w="9350" w:type="dxa"/>
            <w:gridSpan w:val="2"/>
          </w:tcPr>
          <w:p w:rsidR="00415441" w:rsidRPr="00415441" w:rsidRDefault="008E463B" w:rsidP="00601AB4">
            <w:pPr>
              <w:pStyle w:val="NoSpacing"/>
              <w:rPr>
                <w:sz w:val="28"/>
                <w:szCs w:val="28"/>
              </w:rPr>
            </w:pPr>
            <w:r>
              <w:rPr>
                <w:b/>
                <w:sz w:val="36"/>
                <w:szCs w:val="36"/>
              </w:rPr>
              <w:t>Survey of the Old Testament</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4E626F" w:rsidP="00722FE5">
            <w:pPr>
              <w:pStyle w:val="NoSpacing"/>
              <w:jc w:val="both"/>
            </w:pPr>
            <w:r>
              <w:t>As a closing point to our study of how to handle the scriptures, we need to understand what is in the scripture</w:t>
            </w:r>
            <w:r w:rsidR="00722FE5">
              <w:t xml:space="preserve">. </w:t>
            </w:r>
            <w:r>
              <w:t xml:space="preserve">Obviously it takes many, many years of study to totally apprehend the depth and meaning of the scriptures. The purpose of this study is simply to overview the Old Testament. </w:t>
            </w:r>
          </w:p>
        </w:tc>
      </w:tr>
    </w:tbl>
    <w:p w:rsidR="004E626F" w:rsidRPr="00F04D27" w:rsidRDefault="00620730" w:rsidP="004E626F">
      <w:pPr>
        <w:pStyle w:val="NoSpacing"/>
        <w:jc w:val="both"/>
        <w:rPr>
          <w:b/>
          <w:sz w:val="32"/>
          <w:szCs w:val="32"/>
        </w:rPr>
      </w:pPr>
      <w:r>
        <w:rPr>
          <w:b/>
        </w:rPr>
        <w:br/>
      </w:r>
      <w:r w:rsidR="004E626F">
        <w:rPr>
          <w:b/>
          <w:sz w:val="32"/>
          <w:szCs w:val="32"/>
        </w:rPr>
        <w:t>What is</w:t>
      </w:r>
      <w:r w:rsidR="004E626F">
        <w:rPr>
          <w:b/>
          <w:sz w:val="32"/>
          <w:szCs w:val="32"/>
        </w:rPr>
        <w:t xml:space="preserve"> the Old </w:t>
      </w:r>
      <w:r w:rsidR="004E626F">
        <w:rPr>
          <w:b/>
          <w:sz w:val="32"/>
          <w:szCs w:val="32"/>
        </w:rPr>
        <w:t>Testament?</w:t>
      </w:r>
    </w:p>
    <w:p w:rsidR="009151EC" w:rsidRPr="00620730" w:rsidRDefault="004E626F" w:rsidP="003A33CC">
      <w:pPr>
        <w:pStyle w:val="NoSpacing"/>
        <w:jc w:val="both"/>
        <w:rPr>
          <w:sz w:val="23"/>
          <w:szCs w:val="23"/>
        </w:rPr>
      </w:pPr>
      <w:r>
        <w:rPr>
          <w:sz w:val="23"/>
          <w:szCs w:val="23"/>
        </w:rPr>
        <w:t>This may seem simple to define (as in “Genesis through Malachi”), but the concept of the Old Testament is a bit more complex. For example, the word “testament” is the same word as “covenant”, and what we call the Old Testament is in fact four to six covenants (Adam, Noah, Abraham, Moses, Phineas, David)</w:t>
      </w:r>
      <w:r w:rsidR="00620730" w:rsidRPr="00620730">
        <w:rPr>
          <w:sz w:val="23"/>
          <w:szCs w:val="23"/>
        </w:rPr>
        <w:t>.</w:t>
      </w:r>
      <w:r>
        <w:rPr>
          <w:sz w:val="23"/>
          <w:szCs w:val="23"/>
        </w:rPr>
        <w:t xml:space="preserve"> As well, Jesus tells us that the Old Testament ends not in Malachi, but with John the Baptist (Luke 16:16). </w:t>
      </w:r>
      <w:r w:rsidR="00620730" w:rsidRPr="00620730">
        <w:rPr>
          <w:sz w:val="23"/>
          <w:szCs w:val="23"/>
        </w:rPr>
        <w:t xml:space="preserve"> </w:t>
      </w:r>
      <w:r>
        <w:rPr>
          <w:sz w:val="23"/>
          <w:szCs w:val="23"/>
        </w:rPr>
        <w:t>Jesus makes it clear that everything He taught and taught by His disciples is the New Testament (Matthew 28:</w:t>
      </w:r>
      <w:r w:rsidR="00E7339C">
        <w:rPr>
          <w:sz w:val="23"/>
          <w:szCs w:val="23"/>
        </w:rPr>
        <w:t xml:space="preserve">20, Luke 10:16). </w:t>
      </w:r>
    </w:p>
    <w:p w:rsidR="00620730" w:rsidRDefault="00620730" w:rsidP="003A33CC">
      <w:pPr>
        <w:pStyle w:val="NoSpacing"/>
        <w:jc w:val="both"/>
        <w:rPr>
          <w:b/>
        </w:rPr>
      </w:pPr>
    </w:p>
    <w:p w:rsidR="00620730" w:rsidRPr="00F04D27" w:rsidRDefault="008E463B" w:rsidP="003A33CC">
      <w:pPr>
        <w:pStyle w:val="NoSpacing"/>
        <w:jc w:val="both"/>
        <w:rPr>
          <w:b/>
          <w:sz w:val="32"/>
          <w:szCs w:val="32"/>
        </w:rPr>
      </w:pPr>
      <w:r>
        <w:rPr>
          <w:b/>
          <w:sz w:val="32"/>
          <w:szCs w:val="32"/>
        </w:rPr>
        <w:t xml:space="preserve">The </w:t>
      </w:r>
      <w:r w:rsidR="000F6D5A">
        <w:rPr>
          <w:b/>
          <w:sz w:val="32"/>
          <w:szCs w:val="32"/>
        </w:rPr>
        <w:t>Summary</w:t>
      </w:r>
      <w:r>
        <w:rPr>
          <w:b/>
          <w:sz w:val="32"/>
          <w:szCs w:val="32"/>
        </w:rPr>
        <w:t xml:space="preserve"> of the Old Testament</w:t>
      </w:r>
    </w:p>
    <w:p w:rsidR="00620730" w:rsidRPr="003330E2" w:rsidRDefault="00620730" w:rsidP="003A33CC">
      <w:pPr>
        <w:pStyle w:val="NoSpacing"/>
        <w:jc w:val="both"/>
      </w:pPr>
      <w:r>
        <w:t>1</w:t>
      </w:r>
      <w:r w:rsidRPr="003330E2">
        <w:t xml:space="preserve">. </w:t>
      </w:r>
      <w:r w:rsidR="00E7339C" w:rsidRPr="003330E2">
        <w:t>The Story of the Nation of Israel</w:t>
      </w:r>
    </w:p>
    <w:p w:rsidR="00620730" w:rsidRPr="003330E2" w:rsidRDefault="000F6D5A" w:rsidP="003A33CC">
      <w:pPr>
        <w:pStyle w:val="NoSpacing"/>
        <w:jc w:val="both"/>
      </w:pPr>
      <w:r w:rsidRPr="003330E2">
        <w:t xml:space="preserve">One simple way to view the Old Testament is to see it as the story of the Hebrew nation of Israel. </w:t>
      </w:r>
      <w:r w:rsidR="003C7C73" w:rsidRPr="003330E2">
        <w:t>The story begins with their origins (Genesis), the birth of their nation (Exodus-Joshua), their adolescence (Judges-1 Samuel), and their maturity and ultimate downfall. Paul tel</w:t>
      </w:r>
      <w:bookmarkStart w:id="0" w:name="_GoBack"/>
      <w:bookmarkEnd w:id="0"/>
      <w:r w:rsidR="003C7C73" w:rsidRPr="003330E2">
        <w:t xml:space="preserve">ls us in 1 Corinthians 10:11 that their story is an example to us to take heed lest we fall. </w:t>
      </w:r>
    </w:p>
    <w:p w:rsidR="00620730" w:rsidRPr="003330E2" w:rsidRDefault="00620730" w:rsidP="003A33CC">
      <w:pPr>
        <w:pStyle w:val="NoSpacing"/>
        <w:jc w:val="both"/>
      </w:pPr>
    </w:p>
    <w:p w:rsidR="00620730" w:rsidRPr="003330E2" w:rsidRDefault="00620730" w:rsidP="003A33CC">
      <w:pPr>
        <w:pStyle w:val="NoSpacing"/>
        <w:jc w:val="both"/>
      </w:pPr>
      <w:r w:rsidRPr="003330E2">
        <w:t xml:space="preserve">2. </w:t>
      </w:r>
      <w:r w:rsidR="00E7339C" w:rsidRPr="003330E2">
        <w:t>The Story of Law, Promises and Punishment</w:t>
      </w:r>
    </w:p>
    <w:p w:rsidR="00620730" w:rsidRPr="003330E2" w:rsidRDefault="003C7C73" w:rsidP="003A33CC">
      <w:pPr>
        <w:pStyle w:val="NoSpacing"/>
        <w:jc w:val="both"/>
      </w:pPr>
      <w:r w:rsidRPr="003330E2">
        <w:t>The big idea of the Old Testament is that God makes covenants with people, and then He is faithful to what He promises. This is both in the positive and in the negative. God is patient and merciful, forgiving those who desire it. But if a person (or a nation) refuses to submit, they will be conde</w:t>
      </w:r>
      <w:r w:rsidR="00D327C0" w:rsidRPr="003330E2">
        <w:t>m</w:t>
      </w:r>
      <w:r w:rsidRPr="003330E2">
        <w:t>n</w:t>
      </w:r>
      <w:r w:rsidR="00D327C0" w:rsidRPr="003330E2">
        <w:t>e</w:t>
      </w:r>
      <w:r w:rsidRPr="003330E2">
        <w:t>d.</w:t>
      </w:r>
      <w:r w:rsidR="00D327C0" w:rsidRPr="003330E2">
        <w:t xml:space="preserve"> In</w:t>
      </w:r>
      <w:r w:rsidRPr="003330E2">
        <w:t xml:space="preserve"> Romans 7:7-13</w:t>
      </w:r>
      <w:r w:rsidR="00D327C0" w:rsidRPr="003330E2">
        <w:t xml:space="preserve"> Paul says that the purpose of the Old Testament was to reveal the sinfulness of sin</w:t>
      </w:r>
      <w:r w:rsidR="00AB55A3" w:rsidRPr="003330E2">
        <w:t xml:space="preserve">. </w:t>
      </w:r>
    </w:p>
    <w:p w:rsidR="00620730" w:rsidRPr="003330E2" w:rsidRDefault="00620730" w:rsidP="003A33CC">
      <w:pPr>
        <w:pStyle w:val="NoSpacing"/>
        <w:jc w:val="both"/>
      </w:pPr>
    </w:p>
    <w:p w:rsidR="00620730" w:rsidRPr="003330E2" w:rsidRDefault="00620730" w:rsidP="003A33CC">
      <w:pPr>
        <w:pStyle w:val="NoSpacing"/>
        <w:jc w:val="both"/>
      </w:pPr>
      <w:r w:rsidRPr="003330E2">
        <w:t xml:space="preserve">3. </w:t>
      </w:r>
      <w:r w:rsidR="00E7339C" w:rsidRPr="003330E2">
        <w:t>The Story of Prophets, Priests and Kings</w:t>
      </w:r>
    </w:p>
    <w:p w:rsidR="00321B2A" w:rsidRPr="003330E2" w:rsidRDefault="003330E2" w:rsidP="003A33CC">
      <w:pPr>
        <w:pStyle w:val="NoSpacing"/>
        <w:jc w:val="both"/>
      </w:pPr>
      <w:r w:rsidRPr="003330E2">
        <w:t>When Israel had been in the land, God permitted and send prophets, priests and kings to the people. We note that these three (anointed) offices were meant to be in synch with each other and with God. Of course, too often the men and women in these roles failed. But they established a concept that is important to us, that of the Christ and the Christian.</w:t>
      </w:r>
    </w:p>
    <w:p w:rsidR="00321B2A" w:rsidRPr="003330E2" w:rsidRDefault="00321B2A" w:rsidP="003A33CC">
      <w:pPr>
        <w:pStyle w:val="NoSpacing"/>
        <w:jc w:val="both"/>
      </w:pPr>
    </w:p>
    <w:p w:rsidR="00E7339C" w:rsidRPr="003330E2" w:rsidRDefault="00E7339C" w:rsidP="003A33CC">
      <w:pPr>
        <w:pStyle w:val="NoSpacing"/>
        <w:jc w:val="both"/>
      </w:pPr>
      <w:r w:rsidRPr="003330E2">
        <w:t>4</w:t>
      </w:r>
      <w:r w:rsidRPr="003330E2">
        <w:t xml:space="preserve">. The Story of </w:t>
      </w:r>
      <w:r w:rsidRPr="003330E2">
        <w:t>Five People</w:t>
      </w:r>
    </w:p>
    <w:p w:rsidR="00620730" w:rsidRPr="003330E2" w:rsidRDefault="003330E2" w:rsidP="003A33CC">
      <w:pPr>
        <w:pStyle w:val="NoSpacing"/>
        <w:jc w:val="both"/>
      </w:pPr>
      <w:r w:rsidRPr="003330E2">
        <w:t xml:space="preserve">In many ways the Old Testament is a record of people. While there are many people in the Old Testament, the most important to the New Testament are Abraham, Moses, David, Elijah and John the Baptist. If we have a sense of these five men, the New Testament makes more sense to us. </w:t>
      </w:r>
    </w:p>
    <w:p w:rsidR="00E7339C" w:rsidRPr="003330E2" w:rsidRDefault="00E7339C" w:rsidP="003A33CC">
      <w:pPr>
        <w:pStyle w:val="NoSpacing"/>
        <w:jc w:val="both"/>
      </w:pPr>
    </w:p>
    <w:p w:rsidR="00E7339C" w:rsidRPr="003330E2" w:rsidRDefault="00E7339C" w:rsidP="003A33CC">
      <w:pPr>
        <w:pStyle w:val="NoSpacing"/>
        <w:jc w:val="both"/>
        <w:rPr>
          <w:rFonts w:ascii="Calibri" w:eastAsia="Calibri" w:hAnsi="Calibri" w:cs="Times New Roman"/>
        </w:rPr>
      </w:pPr>
      <w:r w:rsidRPr="003330E2">
        <w:t>5</w:t>
      </w:r>
      <w:r w:rsidRPr="003330E2">
        <w:t xml:space="preserve">. The Story of </w:t>
      </w:r>
      <w:r w:rsidRPr="003330E2">
        <w:t>Jesus Christ</w:t>
      </w:r>
      <w:r w:rsidRPr="003330E2">
        <w:rPr>
          <w:rFonts w:ascii="Calibri" w:eastAsia="Calibri" w:hAnsi="Calibri" w:cs="Times New Roman"/>
        </w:rPr>
        <w:t xml:space="preserve"> </w:t>
      </w:r>
    </w:p>
    <w:p w:rsidR="003330E2" w:rsidRPr="003330E2" w:rsidRDefault="003330E2" w:rsidP="003A33CC">
      <w:pPr>
        <w:pStyle w:val="NoSpacing"/>
        <w:jc w:val="both"/>
        <w:rPr>
          <w:rFonts w:ascii="Calibri" w:eastAsia="Calibri" w:hAnsi="Calibri" w:cs="Times New Roman"/>
        </w:rPr>
      </w:pPr>
      <w:r w:rsidRPr="003330E2">
        <w:rPr>
          <w:rFonts w:ascii="Calibri" w:eastAsia="Calibri" w:hAnsi="Calibri" w:cs="Times New Roman"/>
        </w:rPr>
        <w:t xml:space="preserve">We are told in many places that the Old Testament is the story of Jesus. Paul told Timothy that it contains the doctrine of Christ (2 Timothy 3:15-17). The Gospel was first revealed there (Galatians 3:8). Jesus said that it was Moses who testified of Him (John 5:46). Therefore, to be familiar with Jesus Christ we need to be familiar with the Old Testament. </w:t>
      </w:r>
    </w:p>
    <w:p w:rsidR="00E7339C" w:rsidRDefault="00E7339C" w:rsidP="003A33CC">
      <w:pPr>
        <w:jc w:val="both"/>
        <w:rPr>
          <w:rFonts w:ascii="Calibri" w:eastAsia="Calibri" w:hAnsi="Calibri" w:cs="Times New Roman"/>
          <w:sz w:val="32"/>
          <w:szCs w:val="32"/>
        </w:rPr>
      </w:pPr>
    </w:p>
    <w:p w:rsidR="00E7339C" w:rsidRPr="00E7339C" w:rsidRDefault="00E7339C" w:rsidP="00E7339C">
      <w:pPr>
        <w:jc w:val="center"/>
        <w:rPr>
          <w:rFonts w:ascii="Calibri" w:eastAsia="Calibri" w:hAnsi="Calibri" w:cs="Times New Roman"/>
          <w:sz w:val="32"/>
          <w:szCs w:val="32"/>
        </w:rPr>
      </w:pPr>
      <w:r w:rsidRPr="00E7339C">
        <w:rPr>
          <w:rFonts w:ascii="Calibri" w:eastAsia="Calibri" w:hAnsi="Calibri" w:cs="Times New Roman"/>
          <w:sz w:val="32"/>
          <w:szCs w:val="32"/>
        </w:rPr>
        <w:lastRenderedPageBreak/>
        <w:t>Summary of the Old Testament in Persons and Books</w:t>
      </w:r>
    </w:p>
    <w:tbl>
      <w:tblPr>
        <w:tblStyle w:val="TableGrid1"/>
        <w:tblW w:w="10008" w:type="dxa"/>
        <w:tblInd w:w="-432" w:type="dxa"/>
        <w:tblLook w:val="04A0" w:firstRow="1" w:lastRow="0" w:firstColumn="1" w:lastColumn="0" w:noHBand="0" w:noVBand="1"/>
      </w:tblPr>
      <w:tblGrid>
        <w:gridCol w:w="988"/>
        <w:gridCol w:w="1979"/>
        <w:gridCol w:w="2491"/>
        <w:gridCol w:w="1202"/>
        <w:gridCol w:w="1620"/>
        <w:gridCol w:w="1728"/>
      </w:tblGrid>
      <w:tr w:rsidR="00E7339C" w:rsidRPr="00E7339C" w:rsidTr="00B7308A">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DATE</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PERSON</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IMPORTANCE</w:t>
            </w:r>
          </w:p>
        </w:tc>
        <w:tc>
          <w:tcPr>
            <w:tcW w:w="4550" w:type="dxa"/>
            <w:gridSpan w:val="3"/>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BOOK</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Adam</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First Man</w:t>
            </w:r>
          </w:p>
        </w:tc>
        <w:tc>
          <w:tcPr>
            <w:tcW w:w="4550" w:type="dxa"/>
            <w:gridSpan w:val="3"/>
            <w:vMerge w:val="restart"/>
            <w:shd w:val="clear" w:color="auto" w:fill="D9959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Genesis</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Noah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Saved man</w:t>
            </w:r>
          </w:p>
        </w:tc>
        <w:tc>
          <w:tcPr>
            <w:tcW w:w="4550" w:type="dxa"/>
            <w:gridSpan w:val="3"/>
            <w:vMerge/>
            <w:shd w:val="clear" w:color="auto" w:fill="D9959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1800BC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Abraham</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Isaac</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Jacob/Israel</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Joseph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Father of Faith</w:t>
            </w:r>
          </w:p>
        </w:tc>
        <w:tc>
          <w:tcPr>
            <w:tcW w:w="4550" w:type="dxa"/>
            <w:gridSpan w:val="3"/>
            <w:vMerge/>
            <w:shd w:val="clear" w:color="auto" w:fill="D9959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1700BC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Son of Promise</w:t>
            </w:r>
          </w:p>
        </w:tc>
        <w:tc>
          <w:tcPr>
            <w:tcW w:w="4550" w:type="dxa"/>
            <w:gridSpan w:val="3"/>
            <w:vMerge/>
            <w:shd w:val="clear" w:color="auto" w:fill="D9959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1650BC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Father of nation of Israel</w:t>
            </w:r>
          </w:p>
        </w:tc>
        <w:tc>
          <w:tcPr>
            <w:tcW w:w="4550" w:type="dxa"/>
            <w:gridSpan w:val="3"/>
            <w:vMerge/>
            <w:shd w:val="clear" w:color="auto" w:fill="D9959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1600BC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Saved Israel</w:t>
            </w:r>
          </w:p>
        </w:tc>
        <w:tc>
          <w:tcPr>
            <w:tcW w:w="4550" w:type="dxa"/>
            <w:gridSpan w:val="3"/>
            <w:vMerge/>
            <w:shd w:val="clear" w:color="auto" w:fill="D9959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1800BC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Job</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Righteous Gentile</w:t>
            </w:r>
          </w:p>
        </w:tc>
        <w:tc>
          <w:tcPr>
            <w:tcW w:w="4550" w:type="dxa"/>
            <w:gridSpan w:val="3"/>
            <w:shd w:val="clear" w:color="auto" w:fill="95B3D7"/>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Job</w:t>
            </w:r>
          </w:p>
        </w:tc>
      </w:tr>
      <w:tr w:rsidR="00E7339C" w:rsidRPr="00E7339C" w:rsidTr="00E7339C">
        <w:tc>
          <w:tcPr>
            <w:tcW w:w="988"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1300BC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Moses</w:t>
            </w:r>
          </w:p>
          <w:p w:rsidR="00E7339C" w:rsidRPr="00E7339C" w:rsidRDefault="00E7339C" w:rsidP="00E7339C">
            <w:pPr>
              <w:spacing w:after="0" w:line="240" w:lineRule="auto"/>
              <w:jc w:val="center"/>
              <w:rPr>
                <w:rFonts w:ascii="Calibri" w:eastAsia="Calibri" w:hAnsi="Calibri" w:cs="Times New Roman"/>
              </w:rPr>
            </w:pPr>
          </w:p>
          <w:p w:rsidR="00E7339C" w:rsidRPr="00E7339C" w:rsidRDefault="00E7339C" w:rsidP="00E7339C">
            <w:pPr>
              <w:spacing w:after="0" w:line="240" w:lineRule="auto"/>
              <w:jc w:val="center"/>
              <w:rPr>
                <w:rFonts w:ascii="Calibri" w:eastAsia="Calibri" w:hAnsi="Calibri" w:cs="Times New Roman"/>
              </w:rPr>
            </w:pPr>
          </w:p>
          <w:p w:rsidR="00E7339C" w:rsidRPr="00E7339C" w:rsidRDefault="00E7339C" w:rsidP="00E7339C">
            <w:pPr>
              <w:spacing w:after="0" w:line="240" w:lineRule="auto"/>
              <w:jc w:val="center"/>
              <w:rPr>
                <w:rFonts w:ascii="Calibri" w:eastAsia="Calibri" w:hAnsi="Calibri" w:cs="Times New Roman"/>
              </w:rPr>
            </w:pP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Joshua</w:t>
            </w:r>
          </w:p>
        </w:tc>
        <w:tc>
          <w:tcPr>
            <w:tcW w:w="2491"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Delivered Israel, Mediator image,</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Personified law</w:t>
            </w:r>
          </w:p>
        </w:tc>
        <w:tc>
          <w:tcPr>
            <w:tcW w:w="4550" w:type="dxa"/>
            <w:gridSpan w:val="3"/>
            <w:shd w:val="clear" w:color="auto" w:fill="D9959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Exodus</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vMerge/>
          </w:tcPr>
          <w:p w:rsidR="00E7339C" w:rsidRPr="00E7339C" w:rsidRDefault="00E7339C" w:rsidP="00E7339C">
            <w:pPr>
              <w:spacing w:after="0" w:line="240" w:lineRule="auto"/>
              <w:jc w:val="center"/>
              <w:rPr>
                <w:rFonts w:ascii="Calibri" w:eastAsia="Calibri" w:hAnsi="Calibri" w:cs="Times New Roman"/>
              </w:rPr>
            </w:pPr>
          </w:p>
        </w:tc>
        <w:tc>
          <w:tcPr>
            <w:tcW w:w="4550" w:type="dxa"/>
            <w:gridSpan w:val="3"/>
            <w:shd w:val="clear" w:color="auto" w:fill="D9959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Leviticus</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vMerge/>
          </w:tcPr>
          <w:p w:rsidR="00E7339C" w:rsidRPr="00E7339C" w:rsidRDefault="00E7339C" w:rsidP="00E7339C">
            <w:pPr>
              <w:spacing w:after="0" w:line="240" w:lineRule="auto"/>
              <w:jc w:val="center"/>
              <w:rPr>
                <w:rFonts w:ascii="Calibri" w:eastAsia="Calibri" w:hAnsi="Calibri" w:cs="Times New Roman"/>
              </w:rPr>
            </w:pPr>
          </w:p>
        </w:tc>
        <w:tc>
          <w:tcPr>
            <w:tcW w:w="4550" w:type="dxa"/>
            <w:gridSpan w:val="3"/>
            <w:shd w:val="clear" w:color="auto" w:fill="D9959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Numbers</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vMerge/>
          </w:tcPr>
          <w:p w:rsidR="00E7339C" w:rsidRPr="00E7339C" w:rsidRDefault="00E7339C" w:rsidP="00E7339C">
            <w:pPr>
              <w:spacing w:after="0" w:line="240" w:lineRule="auto"/>
              <w:jc w:val="center"/>
              <w:rPr>
                <w:rFonts w:ascii="Calibri" w:eastAsia="Calibri" w:hAnsi="Calibri" w:cs="Times New Roman"/>
              </w:rPr>
            </w:pPr>
          </w:p>
        </w:tc>
        <w:tc>
          <w:tcPr>
            <w:tcW w:w="4550" w:type="dxa"/>
            <w:gridSpan w:val="3"/>
            <w:shd w:val="clear" w:color="auto" w:fill="D9959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Deuteronomy</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1250BC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Delivered Israel</w:t>
            </w:r>
          </w:p>
        </w:tc>
        <w:tc>
          <w:tcPr>
            <w:tcW w:w="4550" w:type="dxa"/>
            <w:gridSpan w:val="3"/>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Joshua</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1225BC</w:t>
            </w:r>
          </w:p>
        </w:tc>
        <w:tc>
          <w:tcPr>
            <w:tcW w:w="4470" w:type="dxa"/>
            <w:gridSpan w:val="2"/>
            <w:vMerge w:val="restart"/>
          </w:tcPr>
          <w:p w:rsidR="00E7339C" w:rsidRPr="00E7339C" w:rsidRDefault="00E7339C" w:rsidP="00E7339C">
            <w:pPr>
              <w:spacing w:after="0" w:line="240" w:lineRule="auto"/>
              <w:jc w:val="center"/>
              <w:rPr>
                <w:rFonts w:ascii="Calibri" w:eastAsia="Calibri" w:hAnsi="Calibri" w:cs="Times New Roman"/>
              </w:rPr>
            </w:pPr>
          </w:p>
        </w:tc>
        <w:tc>
          <w:tcPr>
            <w:tcW w:w="4550" w:type="dxa"/>
            <w:gridSpan w:val="3"/>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Judges</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1100BC</w:t>
            </w:r>
          </w:p>
        </w:tc>
        <w:tc>
          <w:tcPr>
            <w:tcW w:w="4470" w:type="dxa"/>
            <w:gridSpan w:val="2"/>
            <w:vMerge/>
          </w:tcPr>
          <w:p w:rsidR="00E7339C" w:rsidRPr="00E7339C" w:rsidRDefault="00E7339C" w:rsidP="00E7339C">
            <w:pPr>
              <w:spacing w:after="0" w:line="240" w:lineRule="auto"/>
              <w:jc w:val="center"/>
              <w:rPr>
                <w:rFonts w:ascii="Calibri" w:eastAsia="Calibri" w:hAnsi="Calibri" w:cs="Times New Roman"/>
              </w:rPr>
            </w:pPr>
          </w:p>
        </w:tc>
        <w:tc>
          <w:tcPr>
            <w:tcW w:w="4550" w:type="dxa"/>
            <w:gridSpan w:val="3"/>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Ruth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1050BC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Samuel</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Saul</w:t>
            </w:r>
          </w:p>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David</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Messianic Prophet</w:t>
            </w:r>
          </w:p>
        </w:tc>
        <w:tc>
          <w:tcPr>
            <w:tcW w:w="4550" w:type="dxa"/>
            <w:gridSpan w:val="3"/>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 Samuel</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1050BC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First King</w:t>
            </w:r>
          </w:p>
        </w:tc>
        <w:tc>
          <w:tcPr>
            <w:tcW w:w="4550" w:type="dxa"/>
            <w:gridSpan w:val="3"/>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rPr>
          <w:trHeight w:val="279"/>
        </w:trPr>
        <w:tc>
          <w:tcPr>
            <w:tcW w:w="988" w:type="dxa"/>
            <w:vMerge w:val="restart"/>
            <w:tcBorders>
              <w:bottom w:val="single" w:sz="4" w:space="0" w:color="auto"/>
            </w:tcBorders>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1000BC</w:t>
            </w:r>
          </w:p>
        </w:tc>
        <w:tc>
          <w:tcPr>
            <w:tcW w:w="1979" w:type="dxa"/>
            <w:vMerge/>
            <w:tcBorders>
              <w:bottom w:val="single" w:sz="4" w:space="0" w:color="auto"/>
            </w:tcBorders>
          </w:tcPr>
          <w:p w:rsidR="00E7339C" w:rsidRPr="00E7339C" w:rsidRDefault="00E7339C" w:rsidP="00E7339C">
            <w:pPr>
              <w:spacing w:after="0" w:line="240" w:lineRule="auto"/>
              <w:jc w:val="center"/>
              <w:rPr>
                <w:rFonts w:ascii="Calibri" w:eastAsia="Calibri" w:hAnsi="Calibri" w:cs="Times New Roman"/>
              </w:rPr>
            </w:pPr>
          </w:p>
        </w:tc>
        <w:tc>
          <w:tcPr>
            <w:tcW w:w="2491" w:type="dxa"/>
            <w:vMerge w:val="restart"/>
            <w:tcBorders>
              <w:bottom w:val="single" w:sz="4" w:space="0" w:color="auto"/>
            </w:tcBorders>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Greatest King, king image of Christ</w:t>
            </w:r>
          </w:p>
        </w:tc>
        <w:tc>
          <w:tcPr>
            <w:tcW w:w="1202" w:type="dxa"/>
            <w:tcBorders>
              <w:bottom w:val="single" w:sz="4" w:space="0" w:color="auto"/>
            </w:tcBorders>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II Samuel</w:t>
            </w:r>
          </w:p>
        </w:tc>
        <w:tc>
          <w:tcPr>
            <w:tcW w:w="1620" w:type="dxa"/>
            <w:vMerge w:val="restart"/>
            <w:tcBorders>
              <w:top w:val="nil"/>
              <w:bottom w:val="single" w:sz="4" w:space="0" w:color="auto"/>
            </w:tcBorders>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 Chronicles</w:t>
            </w:r>
          </w:p>
        </w:tc>
        <w:tc>
          <w:tcPr>
            <w:tcW w:w="1728" w:type="dxa"/>
            <w:vMerge w:val="restart"/>
            <w:tcBorders>
              <w:top w:val="nil"/>
              <w:bottom w:val="single" w:sz="4" w:space="0" w:color="auto"/>
            </w:tcBorders>
            <w:shd w:val="clear" w:color="auto" w:fill="8DB3E2"/>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Psalms</w:t>
            </w:r>
          </w:p>
        </w:tc>
      </w:tr>
      <w:tr w:rsidR="00E7339C" w:rsidRPr="00E7339C" w:rsidTr="00E7339C">
        <w:trPr>
          <w:trHeight w:val="269"/>
        </w:trPr>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vMerge/>
          </w:tcPr>
          <w:p w:rsidR="00E7339C" w:rsidRPr="00E7339C" w:rsidRDefault="00E7339C" w:rsidP="00E7339C">
            <w:pPr>
              <w:spacing w:after="0" w:line="240" w:lineRule="auto"/>
              <w:jc w:val="center"/>
              <w:rPr>
                <w:rFonts w:ascii="Calibri" w:eastAsia="Calibri" w:hAnsi="Calibri" w:cs="Times New Roman"/>
              </w:rPr>
            </w:pPr>
          </w:p>
        </w:tc>
        <w:tc>
          <w:tcPr>
            <w:tcW w:w="1202" w:type="dxa"/>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 Kings</w:t>
            </w:r>
          </w:p>
        </w:tc>
        <w:tc>
          <w:tcPr>
            <w:tcW w:w="1620"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728" w:type="dxa"/>
            <w:vMerge/>
            <w:shd w:val="clear" w:color="auto" w:fill="8DB3E2"/>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950BC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Solomon</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Wisest King</w:t>
            </w: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II Chronicles</w:t>
            </w:r>
          </w:p>
        </w:tc>
        <w:tc>
          <w:tcPr>
            <w:tcW w:w="1728" w:type="dxa"/>
            <w:vMerge w:val="restart"/>
            <w:shd w:val="clear" w:color="auto" w:fill="8DB3E2"/>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Proverbs, SOS</w:t>
            </w:r>
          </w:p>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Ecclesiastes</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910BC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Jeroboam</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First King of Samaria</w:t>
            </w:r>
          </w:p>
        </w:tc>
        <w:tc>
          <w:tcPr>
            <w:tcW w:w="1202" w:type="dxa"/>
            <w:vMerge/>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vMerge/>
            <w:shd w:val="clear" w:color="auto" w:fill="8DB3E2"/>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825BC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Elijah</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Elisha</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Greatest Prophet</w:t>
            </w:r>
          </w:p>
        </w:tc>
        <w:tc>
          <w:tcPr>
            <w:tcW w:w="1202" w:type="dxa"/>
            <w:vMerge/>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Jonah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800BC</w:t>
            </w: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Mantel of Elijah</w:t>
            </w:r>
          </w:p>
        </w:tc>
        <w:tc>
          <w:tcPr>
            <w:tcW w:w="1202" w:type="dxa"/>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II Kings</w:t>
            </w: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Amos</w:t>
            </w:r>
          </w:p>
        </w:tc>
      </w:tr>
      <w:tr w:rsidR="00E7339C" w:rsidRPr="00E7339C" w:rsidTr="00E7339C">
        <w:tc>
          <w:tcPr>
            <w:tcW w:w="988"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730BC</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720BC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Isaiah</w:t>
            </w:r>
          </w:p>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Hezekiah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Messianic Prophet</w:t>
            </w: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Joel</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Most faithful King</w:t>
            </w: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Isaiah</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tcPr>
          <w:p w:rsidR="00E7339C" w:rsidRPr="00E7339C" w:rsidRDefault="00E7339C" w:rsidP="00E7339C">
            <w:pPr>
              <w:spacing w:after="0" w:line="240" w:lineRule="auto"/>
              <w:jc w:val="center"/>
              <w:rPr>
                <w:rFonts w:ascii="Calibri" w:eastAsia="Calibri" w:hAnsi="Calibri" w:cs="Times New Roman"/>
              </w:rPr>
            </w:pP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Micah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660BC</w:t>
            </w:r>
          </w:p>
        </w:tc>
        <w:tc>
          <w:tcPr>
            <w:tcW w:w="4470" w:type="dxa"/>
            <w:gridSpan w:val="2"/>
            <w:vMerge w:val="restart"/>
          </w:tcPr>
          <w:p w:rsidR="00E7339C" w:rsidRPr="00E7339C" w:rsidRDefault="00E7339C" w:rsidP="00E7339C">
            <w:pPr>
              <w:spacing w:after="0" w:line="240" w:lineRule="auto"/>
              <w:jc w:val="center"/>
              <w:rPr>
                <w:rFonts w:ascii="Calibri" w:eastAsia="Calibri" w:hAnsi="Calibri" w:cs="Times New Roman"/>
              </w:rPr>
            </w:pP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Nahum</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630BC</w:t>
            </w:r>
          </w:p>
        </w:tc>
        <w:tc>
          <w:tcPr>
            <w:tcW w:w="4470" w:type="dxa"/>
            <w:gridSpan w:val="2"/>
            <w:vMerge/>
          </w:tcPr>
          <w:p w:rsidR="00E7339C" w:rsidRPr="00E7339C" w:rsidRDefault="00E7339C" w:rsidP="00E7339C">
            <w:pPr>
              <w:spacing w:after="0" w:line="240" w:lineRule="auto"/>
              <w:jc w:val="center"/>
              <w:rPr>
                <w:rFonts w:ascii="Calibri" w:eastAsia="Calibri" w:hAnsi="Calibri" w:cs="Times New Roman"/>
              </w:rPr>
            </w:pP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Zephaniah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610BC</w:t>
            </w:r>
          </w:p>
        </w:tc>
        <w:tc>
          <w:tcPr>
            <w:tcW w:w="4470" w:type="dxa"/>
            <w:gridSpan w:val="2"/>
            <w:vMerge/>
          </w:tcPr>
          <w:p w:rsidR="00E7339C" w:rsidRPr="00E7339C" w:rsidRDefault="00E7339C" w:rsidP="00E7339C">
            <w:pPr>
              <w:spacing w:after="0" w:line="240" w:lineRule="auto"/>
              <w:jc w:val="center"/>
              <w:rPr>
                <w:rFonts w:ascii="Calibri" w:eastAsia="Calibri" w:hAnsi="Calibri" w:cs="Times New Roman"/>
              </w:rPr>
            </w:pP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Habakkuk</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600BC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Josiah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Most lawful King</w:t>
            </w: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590BC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Daniel</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Kingdom Prophet</w:t>
            </w:r>
          </w:p>
        </w:tc>
        <w:tc>
          <w:tcPr>
            <w:tcW w:w="1202"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Daniel</w:t>
            </w: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Obadiah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580BC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Jeremiah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Covenant Prophet</w:t>
            </w:r>
          </w:p>
        </w:tc>
        <w:tc>
          <w:tcPr>
            <w:tcW w:w="1202"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Jeremiah</w:t>
            </w: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Lamentations</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580BC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Ezekiel</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Temple Prophet</w:t>
            </w:r>
          </w:p>
        </w:tc>
        <w:tc>
          <w:tcPr>
            <w:tcW w:w="1202"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Ezekiel</w:t>
            </w:r>
          </w:p>
        </w:tc>
        <w:tc>
          <w:tcPr>
            <w:tcW w:w="1620" w:type="dxa"/>
            <w:vMerge/>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p>
        </w:tc>
      </w:tr>
      <w:tr w:rsidR="00E7339C" w:rsidRPr="00E7339C" w:rsidTr="00E7339C">
        <w:tc>
          <w:tcPr>
            <w:tcW w:w="988"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520BC</w:t>
            </w:r>
          </w:p>
        </w:tc>
        <w:tc>
          <w:tcPr>
            <w:tcW w:w="1979"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Zerubbabel/Joshua</w:t>
            </w:r>
          </w:p>
        </w:tc>
        <w:tc>
          <w:tcPr>
            <w:tcW w:w="2491" w:type="dxa"/>
            <w:vMerge w:val="restart"/>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1</w:t>
            </w:r>
            <w:r w:rsidRPr="00E7339C">
              <w:rPr>
                <w:rFonts w:ascii="Calibri" w:eastAsia="Calibri" w:hAnsi="Calibri" w:cs="Times New Roman"/>
                <w:vertAlign w:val="superscript"/>
              </w:rPr>
              <w:t>st</w:t>
            </w:r>
            <w:r w:rsidRPr="00E7339C">
              <w:rPr>
                <w:rFonts w:ascii="Calibri" w:eastAsia="Calibri" w:hAnsi="Calibri" w:cs="Times New Roman"/>
              </w:rPr>
              <w:t xml:space="preserve"> Restoration team</w:t>
            </w:r>
          </w:p>
        </w:tc>
        <w:tc>
          <w:tcPr>
            <w:tcW w:w="1202" w:type="dxa"/>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Ezra</w:t>
            </w:r>
          </w:p>
        </w:tc>
        <w:tc>
          <w:tcPr>
            <w:tcW w:w="3348" w:type="dxa"/>
            <w:gridSpan w:val="2"/>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Haggai</w:t>
            </w:r>
          </w:p>
        </w:tc>
      </w:tr>
      <w:tr w:rsidR="00E7339C" w:rsidRPr="00E7339C" w:rsidTr="00E7339C">
        <w:tc>
          <w:tcPr>
            <w:tcW w:w="988" w:type="dxa"/>
            <w:vMerge/>
          </w:tcPr>
          <w:p w:rsidR="00E7339C" w:rsidRPr="00E7339C" w:rsidRDefault="00E7339C" w:rsidP="00E7339C">
            <w:pPr>
              <w:spacing w:after="0" w:line="240" w:lineRule="auto"/>
              <w:jc w:val="center"/>
              <w:rPr>
                <w:rFonts w:ascii="Calibri" w:eastAsia="Calibri" w:hAnsi="Calibri" w:cs="Times New Roman"/>
              </w:rPr>
            </w:pPr>
          </w:p>
        </w:tc>
        <w:tc>
          <w:tcPr>
            <w:tcW w:w="1979" w:type="dxa"/>
            <w:vMerge/>
          </w:tcPr>
          <w:p w:rsidR="00E7339C" w:rsidRPr="00E7339C" w:rsidRDefault="00E7339C" w:rsidP="00E7339C">
            <w:pPr>
              <w:spacing w:after="0" w:line="240" w:lineRule="auto"/>
              <w:jc w:val="center"/>
              <w:rPr>
                <w:rFonts w:ascii="Calibri" w:eastAsia="Calibri" w:hAnsi="Calibri" w:cs="Times New Roman"/>
              </w:rPr>
            </w:pPr>
          </w:p>
        </w:tc>
        <w:tc>
          <w:tcPr>
            <w:tcW w:w="2491" w:type="dxa"/>
            <w:vMerge/>
          </w:tcPr>
          <w:p w:rsidR="00E7339C" w:rsidRPr="00E7339C" w:rsidRDefault="00E7339C" w:rsidP="00E7339C">
            <w:pPr>
              <w:spacing w:after="0" w:line="240" w:lineRule="auto"/>
              <w:jc w:val="center"/>
              <w:rPr>
                <w:rFonts w:ascii="Calibri" w:eastAsia="Calibri" w:hAnsi="Calibri" w:cs="Times New Roman"/>
              </w:rPr>
            </w:pP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val="restart"/>
            <w:shd w:val="clear" w:color="auto" w:fill="D6E3BC"/>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Nehemiah</w:t>
            </w: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Zechariah</w:t>
            </w:r>
          </w:p>
        </w:tc>
      </w:tr>
      <w:tr w:rsidR="00E7339C" w:rsidRPr="00E7339C" w:rsidTr="00E7339C">
        <w:tc>
          <w:tcPr>
            <w:tcW w:w="988"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450BC</w:t>
            </w:r>
          </w:p>
        </w:tc>
        <w:tc>
          <w:tcPr>
            <w:tcW w:w="1979"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Ezra/Nehemiah</w:t>
            </w:r>
          </w:p>
        </w:tc>
        <w:tc>
          <w:tcPr>
            <w:tcW w:w="2491" w:type="dxa"/>
          </w:tcPr>
          <w:p w:rsidR="00E7339C" w:rsidRPr="00E7339C" w:rsidRDefault="00E7339C" w:rsidP="00E7339C">
            <w:pPr>
              <w:spacing w:after="0" w:line="240" w:lineRule="auto"/>
              <w:jc w:val="center"/>
              <w:rPr>
                <w:rFonts w:ascii="Calibri" w:eastAsia="Calibri" w:hAnsi="Calibri" w:cs="Times New Roman"/>
              </w:rPr>
            </w:pPr>
            <w:r w:rsidRPr="00E7339C">
              <w:rPr>
                <w:rFonts w:ascii="Calibri" w:eastAsia="Calibri" w:hAnsi="Calibri" w:cs="Times New Roman"/>
              </w:rPr>
              <w:t>2</w:t>
            </w:r>
            <w:r w:rsidRPr="00E7339C">
              <w:rPr>
                <w:rFonts w:ascii="Calibri" w:eastAsia="Calibri" w:hAnsi="Calibri" w:cs="Times New Roman"/>
                <w:vertAlign w:val="superscript"/>
              </w:rPr>
              <w:t>nd</w:t>
            </w:r>
            <w:r w:rsidRPr="00E7339C">
              <w:rPr>
                <w:rFonts w:ascii="Calibri" w:eastAsia="Calibri" w:hAnsi="Calibri" w:cs="Times New Roman"/>
              </w:rPr>
              <w:t xml:space="preserve"> Restoration team</w:t>
            </w:r>
          </w:p>
        </w:tc>
        <w:tc>
          <w:tcPr>
            <w:tcW w:w="1202"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620" w:type="dxa"/>
            <w:vMerge/>
            <w:shd w:val="clear" w:color="auto" w:fill="D6E3BC"/>
          </w:tcPr>
          <w:p w:rsidR="00E7339C" w:rsidRPr="00E7339C" w:rsidRDefault="00E7339C" w:rsidP="00E7339C">
            <w:pPr>
              <w:spacing w:after="0" w:line="240" w:lineRule="auto"/>
              <w:jc w:val="center"/>
              <w:rPr>
                <w:rFonts w:ascii="Calibri" w:eastAsia="Calibri" w:hAnsi="Calibri" w:cs="Times New Roman"/>
                <w:b/>
              </w:rPr>
            </w:pPr>
          </w:p>
        </w:tc>
        <w:tc>
          <w:tcPr>
            <w:tcW w:w="1728" w:type="dxa"/>
            <w:shd w:val="clear" w:color="auto" w:fill="FBD4B4"/>
          </w:tcPr>
          <w:p w:rsidR="00E7339C" w:rsidRPr="00E7339C" w:rsidRDefault="00E7339C" w:rsidP="00E7339C">
            <w:pPr>
              <w:spacing w:after="0" w:line="240" w:lineRule="auto"/>
              <w:jc w:val="center"/>
              <w:rPr>
                <w:rFonts w:ascii="Calibri" w:eastAsia="Calibri" w:hAnsi="Calibri" w:cs="Times New Roman"/>
                <w:b/>
              </w:rPr>
            </w:pPr>
            <w:r w:rsidRPr="00E7339C">
              <w:rPr>
                <w:rFonts w:ascii="Calibri" w:eastAsia="Calibri" w:hAnsi="Calibri" w:cs="Times New Roman"/>
                <w:b/>
              </w:rPr>
              <w:t>Malachi</w:t>
            </w:r>
          </w:p>
        </w:tc>
      </w:tr>
    </w:tbl>
    <w:p w:rsidR="00E7339C" w:rsidRPr="00E7339C" w:rsidRDefault="00E7339C" w:rsidP="00E7339C">
      <w:pPr>
        <w:rPr>
          <w:rFonts w:ascii="Calibri" w:eastAsia="Calibri" w:hAnsi="Calibri" w:cs="Times New Roman"/>
        </w:rPr>
      </w:pPr>
    </w:p>
    <w:tbl>
      <w:tblPr>
        <w:tblStyle w:val="TableGrid1"/>
        <w:tblW w:w="0" w:type="auto"/>
        <w:tblLook w:val="04A0" w:firstRow="1" w:lastRow="0" w:firstColumn="1" w:lastColumn="0" w:noHBand="0" w:noVBand="1"/>
      </w:tblPr>
      <w:tblGrid>
        <w:gridCol w:w="1548"/>
      </w:tblGrid>
      <w:tr w:rsidR="00E7339C" w:rsidRPr="00E7339C" w:rsidTr="00E7339C">
        <w:tc>
          <w:tcPr>
            <w:tcW w:w="1548" w:type="dxa"/>
            <w:shd w:val="clear" w:color="auto" w:fill="D99594"/>
          </w:tcPr>
          <w:p w:rsidR="00E7339C" w:rsidRPr="00E7339C" w:rsidRDefault="00E7339C" w:rsidP="00E7339C">
            <w:pPr>
              <w:spacing w:after="0" w:line="240" w:lineRule="auto"/>
              <w:rPr>
                <w:rFonts w:ascii="Calibri" w:eastAsia="Calibri" w:hAnsi="Calibri" w:cs="Times New Roman"/>
              </w:rPr>
            </w:pPr>
            <w:r w:rsidRPr="00E7339C">
              <w:rPr>
                <w:rFonts w:ascii="Calibri" w:eastAsia="Calibri" w:hAnsi="Calibri" w:cs="Times New Roman"/>
              </w:rPr>
              <w:t>Law</w:t>
            </w:r>
          </w:p>
        </w:tc>
      </w:tr>
      <w:tr w:rsidR="00E7339C" w:rsidRPr="00E7339C" w:rsidTr="00E7339C">
        <w:tc>
          <w:tcPr>
            <w:tcW w:w="1548" w:type="dxa"/>
            <w:shd w:val="clear" w:color="auto" w:fill="D6E3BC"/>
          </w:tcPr>
          <w:p w:rsidR="00E7339C" w:rsidRPr="00E7339C" w:rsidRDefault="00E7339C" w:rsidP="00E7339C">
            <w:pPr>
              <w:spacing w:after="0" w:line="240" w:lineRule="auto"/>
              <w:rPr>
                <w:rFonts w:ascii="Calibri" w:eastAsia="Calibri" w:hAnsi="Calibri" w:cs="Times New Roman"/>
              </w:rPr>
            </w:pPr>
            <w:r w:rsidRPr="00E7339C">
              <w:rPr>
                <w:rFonts w:ascii="Calibri" w:eastAsia="Calibri" w:hAnsi="Calibri" w:cs="Times New Roman"/>
              </w:rPr>
              <w:t>History</w:t>
            </w:r>
          </w:p>
        </w:tc>
      </w:tr>
      <w:tr w:rsidR="00E7339C" w:rsidRPr="00E7339C" w:rsidTr="00E7339C">
        <w:tc>
          <w:tcPr>
            <w:tcW w:w="1548" w:type="dxa"/>
            <w:shd w:val="clear" w:color="auto" w:fill="8DB3E2"/>
          </w:tcPr>
          <w:p w:rsidR="00E7339C" w:rsidRPr="00E7339C" w:rsidRDefault="00E7339C" w:rsidP="00E7339C">
            <w:pPr>
              <w:spacing w:after="0" w:line="240" w:lineRule="auto"/>
              <w:rPr>
                <w:rFonts w:ascii="Calibri" w:eastAsia="Calibri" w:hAnsi="Calibri" w:cs="Times New Roman"/>
              </w:rPr>
            </w:pPr>
            <w:r w:rsidRPr="00E7339C">
              <w:rPr>
                <w:rFonts w:ascii="Calibri" w:eastAsia="Calibri" w:hAnsi="Calibri" w:cs="Times New Roman"/>
              </w:rPr>
              <w:t>Poetry</w:t>
            </w:r>
          </w:p>
        </w:tc>
      </w:tr>
      <w:tr w:rsidR="00E7339C" w:rsidRPr="00E7339C" w:rsidTr="00E7339C">
        <w:tc>
          <w:tcPr>
            <w:tcW w:w="1548" w:type="dxa"/>
            <w:shd w:val="clear" w:color="auto" w:fill="FBD4B4"/>
          </w:tcPr>
          <w:p w:rsidR="00E7339C" w:rsidRPr="00E7339C" w:rsidRDefault="00E7339C" w:rsidP="00E7339C">
            <w:pPr>
              <w:spacing w:after="0" w:line="240" w:lineRule="auto"/>
              <w:rPr>
                <w:rFonts w:ascii="Calibri" w:eastAsia="Calibri" w:hAnsi="Calibri" w:cs="Times New Roman"/>
              </w:rPr>
            </w:pPr>
            <w:r w:rsidRPr="00E7339C">
              <w:rPr>
                <w:rFonts w:ascii="Calibri" w:eastAsia="Calibri" w:hAnsi="Calibri" w:cs="Times New Roman"/>
              </w:rPr>
              <w:t>Prophecy</w:t>
            </w:r>
          </w:p>
        </w:tc>
      </w:tr>
    </w:tbl>
    <w:p w:rsidR="00E7339C" w:rsidRPr="00E7339C" w:rsidRDefault="00E7339C" w:rsidP="00E7339C">
      <w:pPr>
        <w:rPr>
          <w:rFonts w:ascii="Calibri" w:eastAsia="Calibri" w:hAnsi="Calibri" w:cs="Times New Roman"/>
        </w:rPr>
      </w:pPr>
    </w:p>
    <w:p w:rsidR="00E7339C" w:rsidRDefault="00E7339C" w:rsidP="00E7339C">
      <w:pPr>
        <w:pStyle w:val="NoSpacing"/>
        <w:jc w:val="both"/>
        <w:rPr>
          <w:sz w:val="23"/>
          <w:szCs w:val="23"/>
        </w:rPr>
      </w:pPr>
    </w:p>
    <w:p w:rsidR="00E7339C" w:rsidRDefault="00E7339C" w:rsidP="00E7339C">
      <w:pPr>
        <w:pStyle w:val="NoSpacing"/>
        <w:jc w:val="both"/>
        <w:rPr>
          <w:sz w:val="23"/>
          <w:szCs w:val="23"/>
        </w:rPr>
      </w:pPr>
      <w:r>
        <w:rPr>
          <w:sz w:val="23"/>
          <w:szCs w:val="23"/>
        </w:rPr>
        <w:t>Jesus told His disciples we must be as wise as serpents but as harmless as doves (Mt. 10:16). We need to understand</w:t>
      </w:r>
    </w:p>
    <w:p w:rsidR="00E7339C" w:rsidRDefault="00E7339C" w:rsidP="00E7339C">
      <w:pPr>
        <w:pStyle w:val="NoSpacing"/>
        <w:jc w:val="both"/>
        <w:rPr>
          <w:sz w:val="23"/>
          <w:szCs w:val="23"/>
        </w:rPr>
      </w:pPr>
    </w:p>
    <w:p w:rsidR="008A1754" w:rsidRDefault="008A1754" w:rsidP="008A1754">
      <w:pPr>
        <w:pStyle w:val="NoSpacing"/>
        <w:jc w:val="both"/>
        <w:rPr>
          <w:sz w:val="23"/>
          <w:szCs w:val="23"/>
        </w:rPr>
      </w:pPr>
    </w:p>
    <w:p w:rsidR="008A1754" w:rsidRDefault="008A1754" w:rsidP="008A1754">
      <w:pPr>
        <w:pStyle w:val="NoSpacing"/>
        <w:jc w:val="both"/>
        <w:rPr>
          <w:sz w:val="24"/>
          <w:szCs w:val="24"/>
        </w:rPr>
      </w:pPr>
    </w:p>
    <w:p w:rsidR="00321B2A" w:rsidRDefault="00321B2A" w:rsidP="00722FE5">
      <w:pPr>
        <w:pStyle w:val="NoSpacing"/>
        <w:jc w:val="both"/>
        <w:rPr>
          <w:sz w:val="23"/>
          <w:szCs w:val="23"/>
        </w:rPr>
      </w:pPr>
    </w:p>
    <w:sectPr w:rsidR="00321B2A"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2CE" w:rsidRDefault="000B62CE" w:rsidP="00415441">
      <w:pPr>
        <w:spacing w:after="0" w:line="240" w:lineRule="auto"/>
      </w:pPr>
      <w:r>
        <w:separator/>
      </w:r>
    </w:p>
  </w:endnote>
  <w:endnote w:type="continuationSeparator" w:id="0">
    <w:p w:rsidR="000B62CE" w:rsidRDefault="000B62CE"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2CE" w:rsidRDefault="000B62CE" w:rsidP="00415441">
      <w:pPr>
        <w:spacing w:after="0" w:line="240" w:lineRule="auto"/>
      </w:pPr>
      <w:r>
        <w:separator/>
      </w:r>
    </w:p>
  </w:footnote>
  <w:footnote w:type="continuationSeparator" w:id="0">
    <w:p w:rsidR="000B62CE" w:rsidRDefault="000B62CE"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203AF"/>
    <w:rsid w:val="00035B80"/>
    <w:rsid w:val="0005603A"/>
    <w:rsid w:val="00072731"/>
    <w:rsid w:val="000B62CE"/>
    <w:rsid w:val="000D2C83"/>
    <w:rsid w:val="000D5958"/>
    <w:rsid w:val="000F6D5A"/>
    <w:rsid w:val="001242FD"/>
    <w:rsid w:val="00131649"/>
    <w:rsid w:val="00186530"/>
    <w:rsid w:val="001A40E5"/>
    <w:rsid w:val="00223FA8"/>
    <w:rsid w:val="002577A8"/>
    <w:rsid w:val="0029552F"/>
    <w:rsid w:val="00302631"/>
    <w:rsid w:val="00302ED0"/>
    <w:rsid w:val="00321B2A"/>
    <w:rsid w:val="003330E2"/>
    <w:rsid w:val="003A33CC"/>
    <w:rsid w:val="003A560B"/>
    <w:rsid w:val="003C7C73"/>
    <w:rsid w:val="00415441"/>
    <w:rsid w:val="00416C98"/>
    <w:rsid w:val="00426798"/>
    <w:rsid w:val="0047529B"/>
    <w:rsid w:val="004B3AAD"/>
    <w:rsid w:val="004E626F"/>
    <w:rsid w:val="004F45D6"/>
    <w:rsid w:val="00512FE4"/>
    <w:rsid w:val="00532BD6"/>
    <w:rsid w:val="00601AB4"/>
    <w:rsid w:val="00620730"/>
    <w:rsid w:val="006553F5"/>
    <w:rsid w:val="006E5AA6"/>
    <w:rsid w:val="0070462C"/>
    <w:rsid w:val="00707879"/>
    <w:rsid w:val="00722FE5"/>
    <w:rsid w:val="00727282"/>
    <w:rsid w:val="00733B8F"/>
    <w:rsid w:val="00783EC8"/>
    <w:rsid w:val="00791123"/>
    <w:rsid w:val="007A247A"/>
    <w:rsid w:val="007B38A8"/>
    <w:rsid w:val="007B4A72"/>
    <w:rsid w:val="00884F08"/>
    <w:rsid w:val="008913A1"/>
    <w:rsid w:val="008A1754"/>
    <w:rsid w:val="008C5014"/>
    <w:rsid w:val="008E36CD"/>
    <w:rsid w:val="008E463B"/>
    <w:rsid w:val="009151EC"/>
    <w:rsid w:val="00937AF0"/>
    <w:rsid w:val="00954651"/>
    <w:rsid w:val="009A53D8"/>
    <w:rsid w:val="009C590D"/>
    <w:rsid w:val="009F4F1F"/>
    <w:rsid w:val="00A14FEB"/>
    <w:rsid w:val="00A73634"/>
    <w:rsid w:val="00A7676F"/>
    <w:rsid w:val="00A84580"/>
    <w:rsid w:val="00A97904"/>
    <w:rsid w:val="00AB55A3"/>
    <w:rsid w:val="00AB5F5B"/>
    <w:rsid w:val="00B30F35"/>
    <w:rsid w:val="00B42423"/>
    <w:rsid w:val="00B63E04"/>
    <w:rsid w:val="00BF182E"/>
    <w:rsid w:val="00CC1A6A"/>
    <w:rsid w:val="00CD4FBC"/>
    <w:rsid w:val="00D3139F"/>
    <w:rsid w:val="00D327C0"/>
    <w:rsid w:val="00D4634B"/>
    <w:rsid w:val="00D50297"/>
    <w:rsid w:val="00DD5B7C"/>
    <w:rsid w:val="00DF38EE"/>
    <w:rsid w:val="00E04E74"/>
    <w:rsid w:val="00E07E57"/>
    <w:rsid w:val="00E109A0"/>
    <w:rsid w:val="00E2414B"/>
    <w:rsid w:val="00E50EDD"/>
    <w:rsid w:val="00E7339C"/>
    <w:rsid w:val="00E97967"/>
    <w:rsid w:val="00ED2313"/>
    <w:rsid w:val="00ED5EEE"/>
    <w:rsid w:val="00EF5D8E"/>
    <w:rsid w:val="00F04D27"/>
    <w:rsid w:val="00F250F7"/>
    <w:rsid w:val="00F80E13"/>
    <w:rsid w:val="00FA173A"/>
    <w:rsid w:val="00FA39BF"/>
    <w:rsid w:val="00FA76D7"/>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E733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344524588">
      <w:bodyDiv w:val="1"/>
      <w:marLeft w:val="0"/>
      <w:marRight w:val="0"/>
      <w:marTop w:val="0"/>
      <w:marBottom w:val="0"/>
      <w:divBdr>
        <w:top w:val="none" w:sz="0" w:space="0" w:color="auto"/>
        <w:left w:val="none" w:sz="0" w:space="0" w:color="auto"/>
        <w:bottom w:val="none" w:sz="0" w:space="0" w:color="auto"/>
        <w:right w:val="none" w:sz="0" w:space="0" w:color="auto"/>
      </w:divBdr>
    </w:div>
    <w:div w:id="530923258">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4B1C0-F314-41E2-BDF0-A2CADC63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2018-06-20T18:12:00Z</dcterms:created>
  <dcterms:modified xsi:type="dcterms:W3CDTF">2018-06-20T18:12:00Z</dcterms:modified>
</cp:coreProperties>
</file>